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CD614" w14:textId="77777777" w:rsidR="000B2002" w:rsidRPr="000B2002" w:rsidRDefault="008A05AB"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14:paraId="453DA471" w14:textId="77777777" w:rsidR="000B2002" w:rsidRPr="000B2002" w:rsidRDefault="000B2002" w:rsidP="000B2002">
      <w:pPr>
        <w:spacing w:line="360" w:lineRule="exact"/>
        <w:rPr>
          <w:rFonts w:asciiTheme="majorEastAsia" w:eastAsiaTheme="majorEastAsia" w:hAnsiTheme="majorEastAsia"/>
          <w:sz w:val="24"/>
          <w:szCs w:val="24"/>
        </w:rPr>
      </w:pPr>
    </w:p>
    <w:p w14:paraId="68DA6175" w14:textId="77777777"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14:paraId="1CD9C09D" w14:textId="77777777"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14:paraId="68BF0B38" w14:textId="77777777" w:rsidR="000B2002" w:rsidRPr="000B2002" w:rsidRDefault="000B2002" w:rsidP="000B2002">
      <w:pPr>
        <w:spacing w:line="360" w:lineRule="exact"/>
        <w:rPr>
          <w:rFonts w:asciiTheme="majorEastAsia" w:eastAsiaTheme="majorEastAsia" w:hAnsiTheme="majorEastAsia"/>
          <w:sz w:val="24"/>
          <w:szCs w:val="24"/>
        </w:rPr>
      </w:pPr>
    </w:p>
    <w:p w14:paraId="041E486D" w14:textId="77777777"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14:paraId="18CD325A" w14:textId="77777777"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14:paraId="13115561" w14:textId="77777777"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14:paraId="1B0523F0" w14:textId="77777777" w:rsidR="000B2002" w:rsidRPr="000B2002" w:rsidRDefault="000B2002" w:rsidP="000B2002">
      <w:pPr>
        <w:spacing w:line="360" w:lineRule="exact"/>
        <w:rPr>
          <w:rFonts w:asciiTheme="majorEastAsia" w:eastAsiaTheme="majorEastAsia" w:hAnsiTheme="majorEastAsia"/>
          <w:sz w:val="24"/>
          <w:szCs w:val="24"/>
        </w:rPr>
      </w:pPr>
    </w:p>
    <w:p w14:paraId="2F405C6B" w14:textId="77777777" w:rsidR="000B2002" w:rsidRPr="000B2002" w:rsidRDefault="000B2002" w:rsidP="000B2002">
      <w:pPr>
        <w:spacing w:line="360" w:lineRule="exact"/>
        <w:rPr>
          <w:rFonts w:asciiTheme="majorEastAsia" w:eastAsiaTheme="majorEastAsia" w:hAnsiTheme="majorEastAsia"/>
          <w:sz w:val="24"/>
          <w:szCs w:val="24"/>
        </w:rPr>
      </w:pPr>
    </w:p>
    <w:p w14:paraId="5326517B" w14:textId="77777777"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14:paraId="0010C902" w14:textId="77777777" w:rsidR="000B2002" w:rsidRDefault="000B2002" w:rsidP="000B2002">
      <w:pPr>
        <w:spacing w:line="360" w:lineRule="exact"/>
        <w:rPr>
          <w:rFonts w:asciiTheme="majorEastAsia" w:eastAsiaTheme="majorEastAsia" w:hAnsiTheme="majorEastAsia"/>
          <w:sz w:val="24"/>
          <w:szCs w:val="24"/>
        </w:rPr>
      </w:pPr>
    </w:p>
    <w:p w14:paraId="1EFC05BB" w14:textId="77777777" w:rsidR="000B2002" w:rsidRPr="000B2002" w:rsidRDefault="000B2002" w:rsidP="000B2002">
      <w:pPr>
        <w:spacing w:line="360" w:lineRule="exact"/>
        <w:rPr>
          <w:rFonts w:asciiTheme="majorEastAsia" w:eastAsiaTheme="majorEastAsia" w:hAnsiTheme="majorEastAsia"/>
          <w:sz w:val="24"/>
          <w:szCs w:val="24"/>
        </w:rPr>
      </w:pPr>
    </w:p>
    <w:p w14:paraId="45748CA9" w14:textId="77777777"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14:paraId="2344F993" w14:textId="77777777" w:rsidR="00D23A6C" w:rsidRDefault="00D23A6C" w:rsidP="000B2002">
      <w:pPr>
        <w:spacing w:line="360" w:lineRule="exact"/>
        <w:rPr>
          <w:rFonts w:asciiTheme="majorEastAsia" w:eastAsiaTheme="majorEastAsia" w:hAnsiTheme="majorEastAsia"/>
          <w:sz w:val="24"/>
          <w:szCs w:val="24"/>
        </w:rPr>
      </w:pPr>
    </w:p>
    <w:p w14:paraId="28274F80"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0721A5D7" w14:textId="77777777"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85272">
        <w:rPr>
          <w:rFonts w:asciiTheme="majorEastAsia" w:eastAsiaTheme="majorEastAsia" w:hAnsiTheme="majorEastAsia" w:hint="eastAsia"/>
          <w:sz w:val="24"/>
          <w:szCs w:val="24"/>
          <w:bdr w:val="dashed" w:sz="4" w:space="0" w:color="auto"/>
        </w:rPr>
        <w:t>【則第2</w:t>
      </w:r>
      <w:r w:rsidRPr="00E85272">
        <w:rPr>
          <w:rFonts w:asciiTheme="majorEastAsia" w:eastAsiaTheme="majorEastAsia" w:hAnsiTheme="majorEastAsia"/>
          <w:sz w:val="24"/>
          <w:szCs w:val="24"/>
          <w:bdr w:val="dashed" w:sz="4" w:space="0" w:color="auto"/>
        </w:rPr>
        <w:t>4</w:t>
      </w:r>
      <w:r w:rsidRPr="00E85272">
        <w:rPr>
          <w:rFonts w:asciiTheme="majorEastAsia" w:eastAsiaTheme="majorEastAsia" w:hAnsiTheme="majorEastAsia" w:hint="eastAsia"/>
          <w:sz w:val="24"/>
          <w:szCs w:val="24"/>
          <w:bdr w:val="dashed" w:sz="4" w:space="0" w:color="auto"/>
        </w:rPr>
        <w:t>条の４第１号</w:t>
      </w:r>
      <w:r w:rsidR="006F3CB1">
        <w:rPr>
          <w:rFonts w:asciiTheme="majorEastAsia" w:eastAsiaTheme="majorEastAsia" w:hAnsiTheme="majorEastAsia" w:hint="eastAsia"/>
          <w:sz w:val="24"/>
          <w:szCs w:val="24"/>
          <w:bdr w:val="dashed" w:sz="4" w:space="0" w:color="auto"/>
        </w:rPr>
        <w:t>イ</w:t>
      </w:r>
      <w:r w:rsidRPr="00E85272">
        <w:rPr>
          <w:rFonts w:asciiTheme="majorEastAsia" w:eastAsiaTheme="majorEastAsia" w:hAnsiTheme="majorEastAsia" w:hint="eastAsia"/>
          <w:sz w:val="24"/>
          <w:szCs w:val="24"/>
          <w:bdr w:val="dashed" w:sz="4" w:space="0" w:color="auto"/>
        </w:rPr>
        <w:t>関係】</w:t>
      </w:r>
    </w:p>
    <w:p w14:paraId="30E3CF65" w14:textId="77777777"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14:paraId="2E982890" w14:textId="77777777"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14:paraId="1E58F21C" w14:textId="77777777"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85272">
        <w:rPr>
          <w:rFonts w:asciiTheme="majorEastAsia" w:eastAsiaTheme="majorEastAsia" w:hAnsiTheme="majorEastAsia" w:hint="eastAsia"/>
          <w:sz w:val="24"/>
          <w:szCs w:val="24"/>
          <w:bdr w:val="dashed" w:sz="4" w:space="0" w:color="auto"/>
        </w:rPr>
        <w:t>＜厚生労働省編職業細分類323</w:t>
      </w:r>
      <w:r w:rsidR="001A0C47" w:rsidRPr="00E85272">
        <w:rPr>
          <w:rFonts w:asciiTheme="majorEastAsia" w:eastAsiaTheme="majorEastAsia" w:hAnsiTheme="majorEastAsia"/>
          <w:sz w:val="24"/>
          <w:szCs w:val="24"/>
          <w:bdr w:val="dashed" w:sz="4" w:space="0" w:color="auto"/>
        </w:rPr>
        <w:t>-04</w:t>
      </w:r>
      <w:r w:rsidR="001A0C47" w:rsidRPr="00E85272">
        <w:rPr>
          <w:rFonts w:asciiTheme="majorEastAsia" w:eastAsiaTheme="majorEastAsia" w:hAnsiTheme="majorEastAsia" w:hint="eastAsia"/>
          <w:sz w:val="24"/>
          <w:szCs w:val="24"/>
          <w:bdr w:val="dashed" w:sz="4" w:space="0" w:color="auto"/>
        </w:rPr>
        <w:t>＞</w:t>
      </w:r>
    </w:p>
    <w:p w14:paraId="554CCED3" w14:textId="77777777"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14:paraId="7EA74665" w14:textId="77777777"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14:paraId="72449769" w14:textId="77777777"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14:paraId="4C7187C3" w14:textId="77777777"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14:paraId="3A721DFB" w14:textId="77777777"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14:paraId="46F4ED5E" w14:textId="77777777" w:rsidR="00D23A6C" w:rsidRDefault="00D23A6C" w:rsidP="00D23A6C">
      <w:pPr>
        <w:spacing w:line="360" w:lineRule="exact"/>
        <w:ind w:left="240" w:hangingChars="100" w:hanging="240"/>
        <w:rPr>
          <w:rFonts w:asciiTheme="majorEastAsia" w:eastAsiaTheme="majorEastAsia" w:hAnsiTheme="majorEastAsia"/>
          <w:sz w:val="24"/>
          <w:szCs w:val="24"/>
        </w:rPr>
      </w:pPr>
    </w:p>
    <w:p w14:paraId="3D42F80E" w14:textId="77777777"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14:paraId="4D3300CF" w14:textId="77777777"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14:paraId="38B2E93B" w14:textId="77777777"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14:paraId="42AA42B7"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14:paraId="18CE4EDC"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14:paraId="3DB4025F" w14:textId="77777777"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14:paraId="3DCBD60C" w14:textId="77777777"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14:paraId="4FDF548A" w14:textId="77777777"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※「その他」については、責任の程度を</w:t>
      </w:r>
      <w:r w:rsidR="00A14444" w:rsidRPr="00E85272">
        <w:rPr>
          <w:rFonts w:asciiTheme="majorEastAsia" w:eastAsiaTheme="majorEastAsia" w:hAnsiTheme="majorEastAsia" w:hint="eastAsia"/>
          <w:sz w:val="24"/>
          <w:szCs w:val="24"/>
          <w:bdr w:val="dashed" w:sz="4" w:space="0" w:color="auto"/>
        </w:rPr>
        <w:t>指すもの</w:t>
      </w:r>
      <w:r w:rsidRPr="00E85272">
        <w:rPr>
          <w:rFonts w:asciiTheme="majorEastAsia" w:eastAsiaTheme="majorEastAsia" w:hAnsiTheme="majorEastAsia" w:hint="eastAsia"/>
          <w:sz w:val="24"/>
          <w:szCs w:val="24"/>
          <w:bdr w:val="dashed" w:sz="4" w:space="0" w:color="auto"/>
        </w:rPr>
        <w:t>があれば記載</w:t>
      </w:r>
    </w:p>
    <w:p w14:paraId="45BB053A" w14:textId="77777777" w:rsidR="00D23A6C" w:rsidRDefault="00D23A6C" w:rsidP="00F4215E">
      <w:pPr>
        <w:spacing w:line="360" w:lineRule="exact"/>
        <w:ind w:left="240" w:hangingChars="100" w:hanging="240"/>
        <w:rPr>
          <w:rFonts w:asciiTheme="majorEastAsia" w:eastAsiaTheme="majorEastAsia" w:hAnsiTheme="majorEastAsia"/>
          <w:sz w:val="24"/>
          <w:szCs w:val="24"/>
        </w:rPr>
      </w:pPr>
    </w:p>
    <w:p w14:paraId="32C46CC5" w14:textId="77777777"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14:paraId="348D8E38" w14:textId="77777777"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14:paraId="3595CD37" w14:textId="77777777"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14:paraId="4EEE8CC6" w14:textId="77777777"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14:paraId="309B60F2" w14:textId="77777777" w:rsidR="00D336D1" w:rsidRDefault="00D336D1" w:rsidP="00D23A6C">
      <w:pPr>
        <w:spacing w:line="360" w:lineRule="exact"/>
        <w:ind w:left="240" w:hangingChars="100" w:hanging="240"/>
        <w:rPr>
          <w:rFonts w:asciiTheme="majorEastAsia" w:eastAsiaTheme="majorEastAsia" w:hAnsiTheme="majorEastAsia"/>
          <w:sz w:val="24"/>
          <w:szCs w:val="24"/>
        </w:rPr>
      </w:pPr>
    </w:p>
    <w:p w14:paraId="53E2F5A9" w14:textId="77777777"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14:paraId="44F734C1" w14:textId="77777777"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14:paraId="5AAF9A37" w14:textId="77777777"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14:paraId="1DBC2279" w14:textId="77777777"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14:paraId="55834469"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27E462C9" w14:textId="77777777" w:rsidR="004D1AE0" w:rsidRDefault="004D1AE0" w:rsidP="00D23A6C">
      <w:pPr>
        <w:spacing w:line="360" w:lineRule="exact"/>
        <w:ind w:left="240" w:hangingChars="100" w:hanging="240"/>
        <w:rPr>
          <w:rFonts w:asciiTheme="majorEastAsia" w:eastAsiaTheme="majorEastAsia" w:hAnsiTheme="majorEastAsia"/>
          <w:sz w:val="24"/>
          <w:szCs w:val="24"/>
        </w:rPr>
      </w:pPr>
    </w:p>
    <w:p w14:paraId="7FAE8F69" w14:textId="77777777"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w:t>
      </w:r>
      <w:r w:rsidR="006F3CB1">
        <w:rPr>
          <w:rFonts w:asciiTheme="majorEastAsia" w:eastAsiaTheme="majorEastAsia" w:hAnsiTheme="majorEastAsia" w:hint="eastAsia"/>
          <w:sz w:val="24"/>
          <w:szCs w:val="24"/>
          <w:bdr w:val="dashed" w:sz="4" w:space="0" w:color="auto"/>
        </w:rPr>
        <w:t>１</w:t>
      </w:r>
      <w:r w:rsidR="00EA71CD" w:rsidRPr="00E85272">
        <w:rPr>
          <w:rFonts w:asciiTheme="majorEastAsia" w:eastAsiaTheme="majorEastAsia" w:hAnsiTheme="majorEastAsia" w:hint="eastAsia"/>
          <w:sz w:val="24"/>
          <w:szCs w:val="24"/>
          <w:bdr w:val="dashed" w:sz="4" w:space="0" w:color="auto"/>
        </w:rPr>
        <w:t>号</w:t>
      </w:r>
      <w:r w:rsidR="006F3CB1">
        <w:rPr>
          <w:rFonts w:asciiTheme="majorEastAsia" w:eastAsiaTheme="majorEastAsia" w:hAnsiTheme="majorEastAsia" w:hint="eastAsia"/>
          <w:sz w:val="24"/>
          <w:szCs w:val="24"/>
          <w:bdr w:val="dashed" w:sz="4" w:space="0" w:color="auto"/>
        </w:rPr>
        <w:t>ロ</w:t>
      </w:r>
      <w:r w:rsidR="00EA71CD" w:rsidRPr="00E85272">
        <w:rPr>
          <w:rFonts w:asciiTheme="majorEastAsia" w:eastAsiaTheme="majorEastAsia" w:hAnsiTheme="majorEastAsia" w:hint="eastAsia"/>
          <w:sz w:val="24"/>
          <w:szCs w:val="24"/>
          <w:bdr w:val="dashed" w:sz="4" w:space="0" w:color="auto"/>
        </w:rPr>
        <w:t>関係】</w:t>
      </w:r>
    </w:p>
    <w:p w14:paraId="66C0998A" w14:textId="77777777"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14:paraId="05CF40A4" w14:textId="77777777"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14:paraId="7AEF9091" w14:textId="77777777"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14:paraId="538A0555" w14:textId="77777777"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14:paraId="70FB750D" w14:textId="77777777"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14:paraId="79C6787E" w14:textId="77777777"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14:paraId="4E0974E1"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14:paraId="12F794EA" w14:textId="77777777" w:rsidTr="00606B3A">
        <w:tc>
          <w:tcPr>
            <w:tcW w:w="6520" w:type="dxa"/>
          </w:tcPr>
          <w:p w14:paraId="5BD5C65C" w14:textId="77777777"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14:paraId="3327A378"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14:paraId="12B70997"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14:paraId="3F46264C" w14:textId="77777777" w:rsidTr="00606B3A">
        <w:tc>
          <w:tcPr>
            <w:tcW w:w="6520" w:type="dxa"/>
          </w:tcPr>
          <w:p w14:paraId="3F188B2E"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2BA04A11"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9F6C86F" w14:textId="77777777" w:rsidTr="00606B3A">
        <w:tc>
          <w:tcPr>
            <w:tcW w:w="6520" w:type="dxa"/>
          </w:tcPr>
          <w:p w14:paraId="01380D53"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14:paraId="5E63E937"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1BE2D468" w14:textId="77777777" w:rsidTr="00606B3A">
        <w:tc>
          <w:tcPr>
            <w:tcW w:w="6520" w:type="dxa"/>
          </w:tcPr>
          <w:p w14:paraId="4B742D61"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14:paraId="42FDC106"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0A1E6D62" w14:textId="77777777" w:rsidTr="00606B3A">
        <w:tc>
          <w:tcPr>
            <w:tcW w:w="6520" w:type="dxa"/>
          </w:tcPr>
          <w:p w14:paraId="67FB495C"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14:paraId="2E3A3560"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3DD55BF9" w14:textId="77777777" w:rsidTr="00606B3A">
        <w:tc>
          <w:tcPr>
            <w:tcW w:w="6520" w:type="dxa"/>
          </w:tcPr>
          <w:p w14:paraId="4C570358"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14:paraId="41283065"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14:paraId="43595D72" w14:textId="77777777" w:rsidTr="00606B3A">
        <w:tc>
          <w:tcPr>
            <w:tcW w:w="6520" w:type="dxa"/>
          </w:tcPr>
          <w:p w14:paraId="3D362BA9" w14:textId="77777777"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14:paraId="6235C1D1" w14:textId="77777777"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5662B52E"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23CD8C97" w14:textId="77777777"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14:paraId="1F973F65" w14:textId="77777777" w:rsidR="00606B3A" w:rsidRDefault="00606B3A" w:rsidP="00F4215E">
      <w:pPr>
        <w:spacing w:line="360" w:lineRule="exact"/>
        <w:ind w:leftChars="200" w:left="420" w:firstLineChars="100" w:firstLine="240"/>
        <w:rPr>
          <w:rFonts w:asciiTheme="majorEastAsia" w:eastAsiaTheme="majorEastAsia" w:hAnsiTheme="majorEastAsia"/>
          <w:sz w:val="24"/>
          <w:szCs w:val="24"/>
        </w:rPr>
      </w:pPr>
    </w:p>
    <w:p w14:paraId="0867C48F" w14:textId="77777777"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14:paraId="0FEC64A3" w14:textId="77777777"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ハ</w:t>
      </w:r>
      <w:r w:rsidR="00EA71CD" w:rsidRPr="00E85272">
        <w:rPr>
          <w:rFonts w:asciiTheme="majorEastAsia" w:eastAsiaTheme="majorEastAsia" w:hAnsiTheme="majorEastAsia" w:hint="eastAsia"/>
          <w:sz w:val="24"/>
          <w:szCs w:val="24"/>
          <w:bdr w:val="dashed" w:sz="4" w:space="0" w:color="auto"/>
        </w:rPr>
        <w:t>関係】</w:t>
      </w:r>
    </w:p>
    <w:p w14:paraId="7ADD8E03" w14:textId="77777777"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ニ</w:t>
      </w:r>
      <w:r w:rsidR="00DE0E67" w:rsidRPr="00E85272">
        <w:rPr>
          <w:rFonts w:asciiTheme="majorEastAsia" w:eastAsiaTheme="majorEastAsia" w:hAnsiTheme="majorEastAsia" w:hint="eastAsia"/>
          <w:sz w:val="24"/>
          <w:szCs w:val="24"/>
          <w:bdr w:val="dashed" w:sz="4" w:space="0" w:color="auto"/>
        </w:rPr>
        <w:t>関係】</w:t>
      </w:r>
    </w:p>
    <w:p w14:paraId="209E1043" w14:textId="77777777"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14:paraId="6AE2A7E3" w14:textId="77777777"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50102512" w14:textId="77777777" w:rsidTr="000D5163">
        <w:tc>
          <w:tcPr>
            <w:tcW w:w="9286" w:type="dxa"/>
            <w:gridSpan w:val="3"/>
          </w:tcPr>
          <w:p w14:paraId="144FAF98"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14:paraId="46389625" w14:textId="77777777" w:rsidTr="000D5163">
        <w:tc>
          <w:tcPr>
            <w:tcW w:w="1388" w:type="dxa"/>
          </w:tcPr>
          <w:p w14:paraId="166B0EFD"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14:paraId="242AC585" w14:textId="77777777"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14:paraId="17E84F58"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14:paraId="03E4E59B" w14:textId="77777777"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14:paraId="7F492ED1" w14:textId="77777777"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14:paraId="55CBA24B" w14:textId="77777777" w:rsidTr="000D5163">
        <w:tc>
          <w:tcPr>
            <w:tcW w:w="9286" w:type="dxa"/>
            <w:gridSpan w:val="3"/>
          </w:tcPr>
          <w:p w14:paraId="3595FB04" w14:textId="77777777"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14:paraId="1BA2EE74" w14:textId="77777777" w:rsidTr="00EF5A5F">
        <w:tc>
          <w:tcPr>
            <w:tcW w:w="1388" w:type="dxa"/>
          </w:tcPr>
          <w:p w14:paraId="001DE8EC" w14:textId="77777777"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14:paraId="167D58C3" w14:textId="77777777"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14:paraId="61C2FF11" w14:textId="77777777"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14:paraId="10C0094D" w14:textId="77777777"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14:paraId="323177A9" w14:textId="77777777"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14:paraId="2EC85A13" w14:textId="77777777" w:rsidR="003D2930" w:rsidRDefault="003D293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14:paraId="57344FE9" w14:textId="77777777"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14:paraId="0CEA82A7" w14:textId="77777777" w:rsidR="00D62EF3"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勤続年数：１年目（入社後４か月）</w:t>
            </w:r>
          </w:p>
        </w:tc>
      </w:tr>
    </w:tbl>
    <w:p w14:paraId="54A28AF1" w14:textId="77777777"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14:paraId="2AF018EA" w14:textId="77777777" w:rsidTr="000D5163">
        <w:tc>
          <w:tcPr>
            <w:tcW w:w="9286" w:type="dxa"/>
            <w:gridSpan w:val="3"/>
          </w:tcPr>
          <w:p w14:paraId="7AB91F3B" w14:textId="77777777"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14:paraId="293E70D3" w14:textId="77777777" w:rsidTr="000D5163">
        <w:tc>
          <w:tcPr>
            <w:tcW w:w="1388" w:type="dxa"/>
          </w:tcPr>
          <w:p w14:paraId="57F893DC" w14:textId="77777777"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14:paraId="764D4A5E" w14:textId="77777777"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14:paraId="0E2AE420" w14:textId="77777777"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14:paraId="1E7E495D" w14:textId="77777777"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14:paraId="6DD12EED" w14:textId="77777777"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14:paraId="0D023881" w14:textId="77777777"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14:paraId="5B7B1ED3" w14:textId="77777777"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30F301E9" w14:textId="77777777" w:rsidTr="0068215B">
        <w:tc>
          <w:tcPr>
            <w:tcW w:w="9286" w:type="dxa"/>
            <w:gridSpan w:val="3"/>
          </w:tcPr>
          <w:p w14:paraId="1D5A6C21"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14:paraId="1EB58F9D" w14:textId="77777777" w:rsidTr="0068215B">
        <w:tc>
          <w:tcPr>
            <w:tcW w:w="1388" w:type="dxa"/>
          </w:tcPr>
          <w:p w14:paraId="759D0BE7" w14:textId="77777777"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14:paraId="24DE88F7" w14:textId="77777777"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14:paraId="083942E0" w14:textId="77777777"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14:paraId="17C7485F" w14:textId="77777777"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14:paraId="53301271" w14:textId="77777777"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14:paraId="76406026" w14:textId="77777777"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14:paraId="36532C9D"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14:paraId="3E2D090B" w14:textId="77777777" w:rsidTr="0068215B">
        <w:tc>
          <w:tcPr>
            <w:tcW w:w="9286" w:type="dxa"/>
            <w:gridSpan w:val="3"/>
          </w:tcPr>
          <w:p w14:paraId="2FE34DD1" w14:textId="77777777"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14:paraId="5302E82F" w14:textId="77777777" w:rsidTr="0068215B">
        <w:tc>
          <w:tcPr>
            <w:tcW w:w="1388" w:type="dxa"/>
          </w:tcPr>
          <w:p w14:paraId="60C0B4B9" w14:textId="77777777"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BE21338" w14:textId="77777777"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0B082869" w14:textId="77777777"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31923B13" w14:textId="77777777"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B54BFF0" w14:textId="77777777" w:rsidTr="0068215B">
        <w:tc>
          <w:tcPr>
            <w:tcW w:w="9286" w:type="dxa"/>
            <w:gridSpan w:val="3"/>
          </w:tcPr>
          <w:p w14:paraId="51F1263C"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14:paraId="737B6849" w14:textId="77777777" w:rsidTr="0068215B">
        <w:tc>
          <w:tcPr>
            <w:tcW w:w="1388" w:type="dxa"/>
          </w:tcPr>
          <w:p w14:paraId="6D54227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4FBC207A"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7F36C6F4"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605CBD37" w14:textId="77777777" w:rsidR="00A54D4A" w:rsidRDefault="00A54D4A" w:rsidP="00F4215E">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3A8CDC70" w14:textId="77777777" w:rsidTr="0068215B">
        <w:tc>
          <w:tcPr>
            <w:tcW w:w="9286" w:type="dxa"/>
            <w:gridSpan w:val="3"/>
          </w:tcPr>
          <w:p w14:paraId="60D3DB31"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　精皆勤手当</w:t>
            </w:r>
          </w:p>
        </w:tc>
      </w:tr>
      <w:tr w:rsidR="00801FC4" w14:paraId="52A3FB9B" w14:textId="77777777" w:rsidTr="0068215B">
        <w:tc>
          <w:tcPr>
            <w:tcW w:w="1388" w:type="dxa"/>
          </w:tcPr>
          <w:p w14:paraId="48F19545" w14:textId="77777777"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14:paraId="76F85713"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14:paraId="30315A08"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14:paraId="7057AE8F"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14:paraId="6ED092F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14:paraId="77F84159"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214667C" w14:textId="77777777" w:rsidTr="0068215B">
        <w:tc>
          <w:tcPr>
            <w:tcW w:w="9286" w:type="dxa"/>
            <w:gridSpan w:val="3"/>
          </w:tcPr>
          <w:p w14:paraId="09EFDD96"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14:paraId="47B101DC" w14:textId="77777777" w:rsidTr="0068215B">
        <w:tc>
          <w:tcPr>
            <w:tcW w:w="1388" w:type="dxa"/>
          </w:tcPr>
          <w:p w14:paraId="73AC7637"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3A400DA6"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465861E9"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6CA12312"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1F7CB430" w14:textId="77777777" w:rsidTr="0068215B">
        <w:tc>
          <w:tcPr>
            <w:tcW w:w="9286" w:type="dxa"/>
            <w:gridSpan w:val="3"/>
          </w:tcPr>
          <w:p w14:paraId="7CCB54AF"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14:paraId="7CC6F035" w14:textId="77777777" w:rsidTr="0068215B">
        <w:tc>
          <w:tcPr>
            <w:tcW w:w="1388" w:type="dxa"/>
          </w:tcPr>
          <w:p w14:paraId="0E195D99"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7E2866FB"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6F03B86C"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76FA0D86" w14:textId="77777777"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14:paraId="15100BC5" w14:textId="77777777" w:rsidTr="000D5163">
        <w:tc>
          <w:tcPr>
            <w:tcW w:w="9286" w:type="dxa"/>
            <w:gridSpan w:val="3"/>
          </w:tcPr>
          <w:p w14:paraId="71E5B9A6" w14:textId="77777777"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14:paraId="6362F663" w14:textId="77777777" w:rsidTr="000D5163">
        <w:tc>
          <w:tcPr>
            <w:tcW w:w="1388" w:type="dxa"/>
          </w:tcPr>
          <w:p w14:paraId="23A03ECA" w14:textId="77777777"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14:paraId="55958407" w14:textId="77777777"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14:paraId="63F6E6AB" w14:textId="77777777"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14:paraId="11FC1E11" w14:textId="77777777"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14:paraId="101A33E4" w14:textId="77777777"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14:paraId="584570C4" w14:textId="77777777" w:rsidR="002A23B7" w:rsidRDefault="002A23B7" w:rsidP="000D5163">
            <w:pPr>
              <w:spacing w:line="360" w:lineRule="exact"/>
              <w:rPr>
                <w:rFonts w:asciiTheme="majorEastAsia" w:eastAsiaTheme="majorEastAsia" w:hAnsiTheme="majorEastAsia"/>
                <w:sz w:val="24"/>
                <w:szCs w:val="24"/>
              </w:rPr>
            </w:pPr>
          </w:p>
          <w:p w14:paraId="7B03FF38" w14:textId="77777777" w:rsidR="002A23B7" w:rsidRDefault="002A23B7" w:rsidP="000D5163">
            <w:pPr>
              <w:spacing w:line="360" w:lineRule="exact"/>
              <w:rPr>
                <w:rFonts w:asciiTheme="majorEastAsia" w:eastAsiaTheme="majorEastAsia" w:hAnsiTheme="majorEastAsia"/>
                <w:sz w:val="24"/>
                <w:szCs w:val="24"/>
              </w:rPr>
            </w:pPr>
          </w:p>
        </w:tc>
      </w:tr>
    </w:tbl>
    <w:p w14:paraId="6693154B" w14:textId="77777777"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56AED6AE" w14:textId="77777777" w:rsidTr="0068215B">
        <w:tc>
          <w:tcPr>
            <w:tcW w:w="9286" w:type="dxa"/>
            <w:gridSpan w:val="3"/>
          </w:tcPr>
          <w:p w14:paraId="33A4DC94"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14:paraId="5C626D9D" w14:textId="77777777" w:rsidTr="0068215B">
        <w:tc>
          <w:tcPr>
            <w:tcW w:w="1388" w:type="dxa"/>
          </w:tcPr>
          <w:p w14:paraId="0C6EC4E7" w14:textId="77777777"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14:paraId="108496C8" w14:textId="77777777"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14:paraId="4999275C" w14:textId="77777777"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14:paraId="1387D0D0" w14:textId="77777777"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14:paraId="471406C3" w14:textId="77777777"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496D42F1" w14:textId="77777777" w:rsidTr="0068215B">
        <w:tc>
          <w:tcPr>
            <w:tcW w:w="9286" w:type="dxa"/>
            <w:gridSpan w:val="3"/>
          </w:tcPr>
          <w:p w14:paraId="665441CD"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14:paraId="5B20698E" w14:textId="77777777" w:rsidTr="0068215B">
        <w:tc>
          <w:tcPr>
            <w:tcW w:w="1388" w:type="dxa"/>
          </w:tcPr>
          <w:p w14:paraId="7FADFFD9"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13D220A"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314FBD5D"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57E657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622A9030" w14:textId="77777777" w:rsidTr="0068215B">
        <w:tc>
          <w:tcPr>
            <w:tcW w:w="9286" w:type="dxa"/>
            <w:gridSpan w:val="3"/>
          </w:tcPr>
          <w:p w14:paraId="5D069FBA"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14:paraId="4C9038D6" w14:textId="77777777" w:rsidTr="0068215B">
        <w:tc>
          <w:tcPr>
            <w:tcW w:w="1388" w:type="dxa"/>
          </w:tcPr>
          <w:p w14:paraId="15EA77AD"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EFDF373"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4F71672E"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53E13D8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717B1CB7" w14:textId="77777777" w:rsidTr="0068215B">
        <w:tc>
          <w:tcPr>
            <w:tcW w:w="9286" w:type="dxa"/>
            <w:gridSpan w:val="3"/>
          </w:tcPr>
          <w:p w14:paraId="0301A748"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14:paraId="0904E1B9" w14:textId="77777777" w:rsidTr="0068215B">
        <w:tc>
          <w:tcPr>
            <w:tcW w:w="1388" w:type="dxa"/>
          </w:tcPr>
          <w:p w14:paraId="1B099517"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9A96075"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51E63ED2"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1B542B1C"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14:paraId="217A5633" w14:textId="77777777" w:rsidTr="0068215B">
        <w:tc>
          <w:tcPr>
            <w:tcW w:w="9286" w:type="dxa"/>
            <w:gridSpan w:val="3"/>
          </w:tcPr>
          <w:p w14:paraId="07068DCB"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14:paraId="5DEB4315" w14:textId="77777777" w:rsidTr="0068215B">
        <w:tc>
          <w:tcPr>
            <w:tcW w:w="1388" w:type="dxa"/>
          </w:tcPr>
          <w:p w14:paraId="6D49B7D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14:paraId="401FBB95" w14:textId="77777777"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14:paraId="1C6C0764"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14:paraId="77644D02" w14:textId="77777777"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w:t>
            </w:r>
            <w:r w:rsidR="00801FC4">
              <w:rPr>
                <w:rFonts w:asciiTheme="majorEastAsia" w:eastAsiaTheme="majorEastAsia" w:hAnsiTheme="majorEastAsia" w:hint="eastAsia"/>
                <w:sz w:val="24"/>
                <w:szCs w:val="24"/>
              </w:rPr>
              <w:t>）</w:t>
            </w:r>
          </w:p>
        </w:tc>
      </w:tr>
    </w:tbl>
    <w:p w14:paraId="25795220" w14:textId="77777777" w:rsidR="00801FC4" w:rsidRPr="00AC6C37" w:rsidRDefault="00801FC4" w:rsidP="00F4215E">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6840B6F" w14:textId="77777777" w:rsidTr="0068215B">
        <w:tc>
          <w:tcPr>
            <w:tcW w:w="9286" w:type="dxa"/>
            <w:gridSpan w:val="3"/>
          </w:tcPr>
          <w:p w14:paraId="3A5052C4"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⑮　休憩室：施設無</w:t>
            </w:r>
          </w:p>
        </w:tc>
      </w:tr>
      <w:tr w:rsidR="00801FC4" w14:paraId="14928803" w14:textId="77777777" w:rsidTr="0068215B">
        <w:tc>
          <w:tcPr>
            <w:tcW w:w="1388" w:type="dxa"/>
          </w:tcPr>
          <w:p w14:paraId="02B78030"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4BD6344"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0095F988"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5478980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54DE40F" w14:textId="77777777" w:rsidTr="0068215B">
        <w:tc>
          <w:tcPr>
            <w:tcW w:w="9286" w:type="dxa"/>
            <w:gridSpan w:val="3"/>
          </w:tcPr>
          <w:p w14:paraId="316C5D8E"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14:paraId="17C7D0DF" w14:textId="77777777" w:rsidTr="0068215B">
        <w:tc>
          <w:tcPr>
            <w:tcW w:w="1388" w:type="dxa"/>
          </w:tcPr>
          <w:p w14:paraId="3832D443" w14:textId="77777777"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14:paraId="1105ECC1" w14:textId="77777777"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14:paraId="2B58567F" w14:textId="77777777"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14:paraId="76FB0A52" w14:textId="77777777"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14:paraId="67A4AFD6" w14:textId="77777777"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2C2A480D" w14:textId="77777777" w:rsidTr="0068215B">
        <w:tc>
          <w:tcPr>
            <w:tcW w:w="9286" w:type="dxa"/>
            <w:gridSpan w:val="3"/>
          </w:tcPr>
          <w:p w14:paraId="33FA80C1"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14:paraId="252BA32B" w14:textId="77777777" w:rsidTr="0068215B">
        <w:tc>
          <w:tcPr>
            <w:tcW w:w="1388" w:type="dxa"/>
          </w:tcPr>
          <w:p w14:paraId="6D1AEFB0" w14:textId="77777777"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14:paraId="3D6A3264" w14:textId="77777777"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14:paraId="2E1BFF1F" w14:textId="77777777"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14:paraId="0317051C" w14:textId="77777777"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14:paraId="161F719B"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37C806C" w14:textId="77777777" w:rsidTr="0068215B">
        <w:tc>
          <w:tcPr>
            <w:tcW w:w="9286" w:type="dxa"/>
            <w:gridSpan w:val="3"/>
          </w:tcPr>
          <w:p w14:paraId="4F560EA4"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14:paraId="25E3BEE2" w14:textId="77777777" w:rsidTr="0068215B">
        <w:tc>
          <w:tcPr>
            <w:tcW w:w="1388" w:type="dxa"/>
          </w:tcPr>
          <w:p w14:paraId="4A5776B7" w14:textId="77777777"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14:paraId="18722F43" w14:textId="77777777"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14:paraId="6F8BDC94" w14:textId="77777777"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14:paraId="6399FF4B" w14:textId="77777777"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14:paraId="2D1EA763"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14:paraId="38371B02" w14:textId="77777777" w:rsidTr="0068215B">
        <w:tc>
          <w:tcPr>
            <w:tcW w:w="9286" w:type="dxa"/>
            <w:gridSpan w:val="3"/>
          </w:tcPr>
          <w:p w14:paraId="0C085F27" w14:textId="77777777"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14:paraId="10F6764B" w14:textId="77777777" w:rsidTr="0068215B">
        <w:tc>
          <w:tcPr>
            <w:tcW w:w="1388" w:type="dxa"/>
          </w:tcPr>
          <w:p w14:paraId="3513EC47"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585C1D62" w14:textId="77777777"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60E01E47" w14:textId="77777777"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5A24CF52" w14:textId="77777777"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1493C042" w14:textId="77777777" w:rsidTr="0068215B">
        <w:tc>
          <w:tcPr>
            <w:tcW w:w="9286" w:type="dxa"/>
            <w:gridSpan w:val="3"/>
          </w:tcPr>
          <w:p w14:paraId="51325FD8"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14:paraId="0C24A08E" w14:textId="77777777" w:rsidTr="0068215B">
        <w:tc>
          <w:tcPr>
            <w:tcW w:w="1388" w:type="dxa"/>
          </w:tcPr>
          <w:p w14:paraId="03434ED7"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48343DAF" w14:textId="77777777"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172F4988"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74301943"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DEAAF36" w14:textId="77777777" w:rsidTr="0068215B">
        <w:tc>
          <w:tcPr>
            <w:tcW w:w="9286" w:type="dxa"/>
            <w:gridSpan w:val="3"/>
          </w:tcPr>
          <w:p w14:paraId="74460996"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14:paraId="707467DB" w14:textId="77777777" w:rsidTr="0068215B">
        <w:tc>
          <w:tcPr>
            <w:tcW w:w="1388" w:type="dxa"/>
          </w:tcPr>
          <w:p w14:paraId="6F507DDC"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7DF9598E" w14:textId="77777777"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61ED8782"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3CC13066"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4489B8C3" w14:textId="77777777" w:rsidTr="0068215B">
        <w:tc>
          <w:tcPr>
            <w:tcW w:w="9286" w:type="dxa"/>
            <w:gridSpan w:val="3"/>
          </w:tcPr>
          <w:p w14:paraId="5A6A8C00"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14:paraId="291C4245" w14:textId="77777777" w:rsidTr="0068215B">
        <w:tc>
          <w:tcPr>
            <w:tcW w:w="1388" w:type="dxa"/>
          </w:tcPr>
          <w:p w14:paraId="7281E5BB" w14:textId="77777777"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14:paraId="7C572F6A" w14:textId="77777777"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14:paraId="37C2F8B5" w14:textId="77777777"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14:paraId="4DCC13B1" w14:textId="77777777"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14:paraId="3C272A28" w14:textId="77777777"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14:paraId="379A6220" w14:textId="77777777" w:rsidTr="0068215B">
        <w:tc>
          <w:tcPr>
            <w:tcW w:w="9286" w:type="dxa"/>
            <w:gridSpan w:val="3"/>
          </w:tcPr>
          <w:p w14:paraId="4589193F" w14:textId="77777777"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29046F" w14:paraId="3A3B375C" w14:textId="77777777" w:rsidTr="0068215B">
        <w:tc>
          <w:tcPr>
            <w:tcW w:w="1388" w:type="dxa"/>
          </w:tcPr>
          <w:p w14:paraId="38B3301B"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4D49446A" w14:textId="77777777"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0ED270BA" w14:textId="77777777"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0CC78936" w14:textId="77777777" w:rsidR="00801FC4" w:rsidRDefault="00801FC4" w:rsidP="00F4215E">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14:paraId="161A0B35" w14:textId="77777777" w:rsidTr="0068215B">
        <w:tc>
          <w:tcPr>
            <w:tcW w:w="9286" w:type="dxa"/>
            <w:gridSpan w:val="3"/>
          </w:tcPr>
          <w:p w14:paraId="5DE7865A"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㉔　退職手当</w:t>
            </w:r>
            <w:r w:rsidR="00C32B02">
              <w:rPr>
                <w:rFonts w:asciiTheme="majorEastAsia" w:eastAsiaTheme="majorEastAsia" w:hAnsiTheme="majorEastAsia" w:hint="eastAsia"/>
                <w:sz w:val="24"/>
                <w:szCs w:val="24"/>
              </w:rPr>
              <w:t>：制度有</w:t>
            </w:r>
          </w:p>
        </w:tc>
      </w:tr>
      <w:tr w:rsidR="00666427" w14:paraId="78A818E1" w14:textId="77777777" w:rsidTr="0068215B">
        <w:tc>
          <w:tcPr>
            <w:tcW w:w="1388" w:type="dxa"/>
          </w:tcPr>
          <w:p w14:paraId="002CA1F0" w14:textId="77777777"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14:paraId="4B4D11B5" w14:textId="77777777"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14:paraId="66AD3C52" w14:textId="77777777"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14:paraId="1EF00FC6"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14:paraId="7A99EDAD"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14:paraId="7E400260"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14:paraId="63CF6141"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14:paraId="25412B66" w14:textId="77777777" w:rsidTr="0068215B">
        <w:tc>
          <w:tcPr>
            <w:tcW w:w="9286" w:type="dxa"/>
            <w:gridSpan w:val="3"/>
          </w:tcPr>
          <w:p w14:paraId="25D2DBA6" w14:textId="77777777"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14:paraId="36C0EB6A" w14:textId="77777777" w:rsidTr="0068215B">
        <w:tc>
          <w:tcPr>
            <w:tcW w:w="1388" w:type="dxa"/>
          </w:tcPr>
          <w:p w14:paraId="502AB574"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11801556" w14:textId="77777777"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79BF30D2" w14:textId="77777777"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2214168E" w14:textId="77777777"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14:paraId="029B41C1" w14:textId="77777777" w:rsidTr="000D5163">
        <w:tc>
          <w:tcPr>
            <w:tcW w:w="9286" w:type="dxa"/>
            <w:gridSpan w:val="3"/>
          </w:tcPr>
          <w:p w14:paraId="77B1FF47" w14:textId="77777777"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14:paraId="42650D7E" w14:textId="77777777" w:rsidTr="000D5163">
        <w:tc>
          <w:tcPr>
            <w:tcW w:w="1388" w:type="dxa"/>
          </w:tcPr>
          <w:p w14:paraId="19363F70" w14:textId="77777777"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14:paraId="512C799D" w14:textId="77777777"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14:paraId="32426948" w14:textId="77777777"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14:paraId="38CDC28D" w14:textId="77777777"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14:paraId="48AD7B6E" w14:textId="77777777"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14:paraId="39C36F25" w14:textId="77777777"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14:paraId="1D71D321" w14:textId="77777777" w:rsidTr="0068215B">
        <w:tc>
          <w:tcPr>
            <w:tcW w:w="9286" w:type="dxa"/>
            <w:gridSpan w:val="3"/>
          </w:tcPr>
          <w:p w14:paraId="198BA627" w14:textId="77777777"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14:paraId="374F304E" w14:textId="77777777" w:rsidTr="0068215B">
        <w:tc>
          <w:tcPr>
            <w:tcW w:w="1388" w:type="dxa"/>
          </w:tcPr>
          <w:p w14:paraId="32BD4BDE" w14:textId="77777777"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14:paraId="231443F0" w14:textId="77777777"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14:paraId="5B7F222E" w14:textId="77777777"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73FCE1E5" w14:textId="77777777"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14:paraId="47730BEC" w14:textId="77777777"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14:paraId="239D2EC8" w14:textId="77777777"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14:paraId="60188486" w14:textId="77777777"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14:paraId="27A0E8AA" w14:textId="77777777"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14:paraId="630A8F62" w14:textId="77777777"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14:paraId="272B8356" w14:textId="77777777"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14:paraId="4B5A40D3" w14:textId="77777777"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14:paraId="6075BC89" w14:textId="77777777" w:rsidR="00C92CA9" w:rsidRPr="00C92CA9" w:rsidRDefault="00C92CA9" w:rsidP="00F4215E">
      <w:pPr>
        <w:spacing w:line="360" w:lineRule="exact"/>
        <w:ind w:left="240" w:hangingChars="100" w:hanging="240"/>
        <w:rPr>
          <w:rFonts w:asciiTheme="majorEastAsia" w:eastAsiaTheme="majorEastAsia" w:hAnsiTheme="majorEastAsia"/>
          <w:sz w:val="24"/>
          <w:szCs w:val="24"/>
        </w:rPr>
      </w:pPr>
    </w:p>
    <w:sectPr w:rsidR="00C92CA9" w:rsidRPr="00C92CA9" w:rsidSect="00BD152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A669A" w14:textId="77777777" w:rsidR="00582B8D" w:rsidRDefault="00582B8D" w:rsidP="00D23A6C">
      <w:r>
        <w:separator/>
      </w:r>
    </w:p>
  </w:endnote>
  <w:endnote w:type="continuationSeparator" w:id="0">
    <w:p w14:paraId="59D5AB97" w14:textId="77777777" w:rsidR="00582B8D" w:rsidRDefault="00582B8D"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DD30" w14:textId="77777777" w:rsidR="008A05AB" w:rsidRDefault="008A05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7066"/>
      <w:docPartObj>
        <w:docPartGallery w:val="Page Numbers (Bottom of Page)"/>
        <w:docPartUnique/>
      </w:docPartObj>
    </w:sdtPr>
    <w:sdtEndPr/>
    <w:sdtContent>
      <w:p w14:paraId="694001BD" w14:textId="77777777" w:rsidR="00542F30" w:rsidRDefault="00542F30" w:rsidP="00542F30">
        <w:pPr>
          <w:pStyle w:val="a5"/>
          <w:jc w:val="right"/>
        </w:pPr>
        <w:r>
          <w:rPr>
            <w:rFonts w:hint="eastAsia"/>
          </w:rPr>
          <w:t>(R.02.04)</w:t>
        </w:r>
      </w:p>
      <w:p w14:paraId="578FAA9E" w14:textId="77777777" w:rsidR="00542F30" w:rsidRDefault="00542F30">
        <w:pPr>
          <w:pStyle w:val="a5"/>
          <w:jc w:val="center"/>
        </w:pPr>
        <w:r>
          <w:fldChar w:fldCharType="begin"/>
        </w:r>
        <w:r>
          <w:instrText>PAGE   \* MERGEFORMAT</w:instrText>
        </w:r>
        <w:r>
          <w:fldChar w:fldCharType="separate"/>
        </w:r>
        <w:r w:rsidR="00BD1527" w:rsidRPr="00BD1527">
          <w:rPr>
            <w:noProof/>
            <w:lang w:val="ja-JP"/>
          </w:rPr>
          <w:t>-</w:t>
        </w:r>
        <w:r w:rsidR="00BD1527">
          <w:rPr>
            <w:noProof/>
          </w:rPr>
          <w:t xml:space="preserve"> 46 -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E94B" w14:textId="77777777" w:rsidR="008A05AB" w:rsidRDefault="008A05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C477" w14:textId="77777777" w:rsidR="00582B8D" w:rsidRDefault="00582B8D" w:rsidP="00D23A6C">
      <w:r>
        <w:separator/>
      </w:r>
    </w:p>
  </w:footnote>
  <w:footnote w:type="continuationSeparator" w:id="0">
    <w:p w14:paraId="5A8F3102" w14:textId="77777777" w:rsidR="00582B8D" w:rsidRDefault="00582B8D"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11B9E" w14:textId="77777777" w:rsidR="008A05AB" w:rsidRDefault="008A05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FED7" w14:textId="77777777"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D60D" w14:textId="77777777" w:rsidR="008A05AB" w:rsidRDefault="008A0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E78AD"/>
    <w:rsid w:val="0029046F"/>
    <w:rsid w:val="002A23B7"/>
    <w:rsid w:val="002A6F68"/>
    <w:rsid w:val="002A7573"/>
    <w:rsid w:val="002C5678"/>
    <w:rsid w:val="002D2267"/>
    <w:rsid w:val="00345925"/>
    <w:rsid w:val="00356AA6"/>
    <w:rsid w:val="003D2930"/>
    <w:rsid w:val="00407075"/>
    <w:rsid w:val="004328C0"/>
    <w:rsid w:val="00486878"/>
    <w:rsid w:val="00492DC8"/>
    <w:rsid w:val="004D1AE0"/>
    <w:rsid w:val="00542F30"/>
    <w:rsid w:val="00557809"/>
    <w:rsid w:val="00572499"/>
    <w:rsid w:val="00582B8D"/>
    <w:rsid w:val="0058314F"/>
    <w:rsid w:val="00585366"/>
    <w:rsid w:val="005A2820"/>
    <w:rsid w:val="00606B3A"/>
    <w:rsid w:val="00614DE8"/>
    <w:rsid w:val="00640881"/>
    <w:rsid w:val="00666427"/>
    <w:rsid w:val="006F3CB1"/>
    <w:rsid w:val="00711106"/>
    <w:rsid w:val="00790135"/>
    <w:rsid w:val="007A0061"/>
    <w:rsid w:val="007F2AA5"/>
    <w:rsid w:val="00801FC4"/>
    <w:rsid w:val="00845CBB"/>
    <w:rsid w:val="008A05AB"/>
    <w:rsid w:val="008F195A"/>
    <w:rsid w:val="0091105D"/>
    <w:rsid w:val="00922028"/>
    <w:rsid w:val="009778C2"/>
    <w:rsid w:val="009B2D70"/>
    <w:rsid w:val="00A14444"/>
    <w:rsid w:val="00A51C1C"/>
    <w:rsid w:val="00A54D4A"/>
    <w:rsid w:val="00A63E5B"/>
    <w:rsid w:val="00AC6C37"/>
    <w:rsid w:val="00BD1527"/>
    <w:rsid w:val="00BD20A2"/>
    <w:rsid w:val="00BD3AEB"/>
    <w:rsid w:val="00BE139F"/>
    <w:rsid w:val="00C32B02"/>
    <w:rsid w:val="00C7529D"/>
    <w:rsid w:val="00C92CA9"/>
    <w:rsid w:val="00CE5F33"/>
    <w:rsid w:val="00D12E23"/>
    <w:rsid w:val="00D1572A"/>
    <w:rsid w:val="00D23A6C"/>
    <w:rsid w:val="00D27EC9"/>
    <w:rsid w:val="00D336D1"/>
    <w:rsid w:val="00D42A7A"/>
    <w:rsid w:val="00D62EF3"/>
    <w:rsid w:val="00D93DCC"/>
    <w:rsid w:val="00DE0E67"/>
    <w:rsid w:val="00DF0806"/>
    <w:rsid w:val="00E43417"/>
    <w:rsid w:val="00E46817"/>
    <w:rsid w:val="00E565E2"/>
    <w:rsid w:val="00E604F5"/>
    <w:rsid w:val="00E85272"/>
    <w:rsid w:val="00EA19FE"/>
    <w:rsid w:val="00EA71CD"/>
    <w:rsid w:val="00EF5A5F"/>
    <w:rsid w:val="00F12C5E"/>
    <w:rsid w:val="00F17671"/>
    <w:rsid w:val="00F4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390090"/>
  <w15:docId w15:val="{FB97F251-EA11-43E9-B0DF-82258B13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520</Words>
  <Characters>2965</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sl8</cp:lastModifiedBy>
  <cp:revision>2</cp:revision>
  <cp:lastPrinted>2020-03-11T04:19:00Z</cp:lastPrinted>
  <dcterms:created xsi:type="dcterms:W3CDTF">2021-04-05T05:03:00Z</dcterms:created>
  <dcterms:modified xsi:type="dcterms:W3CDTF">2021-04-05T05:03:00Z</dcterms:modified>
</cp:coreProperties>
</file>